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A120C0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6CA2" w:rsidRPr="00673F18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A261C">
        <w:rPr>
          <w:rFonts w:ascii="Times New Roman" w:hAnsi="Times New Roman" w:cs="Times New Roman"/>
          <w:b/>
          <w:sz w:val="24"/>
          <w:szCs w:val="24"/>
        </w:rPr>
        <w:t>8</w:t>
      </w:r>
      <w:r w:rsidR="002E2200" w:rsidRPr="00673F18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A120C0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CA26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E2200">
        <w:rPr>
          <w:rFonts w:ascii="Times New Roman" w:hAnsi="Times New Roman" w:cs="Times New Roman"/>
          <w:sz w:val="24"/>
          <w:szCs w:val="24"/>
        </w:rPr>
        <w:t>зам.-председател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2E220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AF416C" w:rsidRDefault="00AF416C" w:rsidP="00AF41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Тита</w:t>
      </w:r>
      <w:proofErr w:type="spellEnd"/>
      <w:r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-Консулт</w:t>
      </w:r>
      <w:r w:rsidRPr="000D59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С. Р.</w:t>
      </w:r>
    </w:p>
    <w:p w:rsidR="00AF416C" w:rsidRDefault="00AF416C" w:rsidP="00AF416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здравна инспекция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0D59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Пловдив</w:t>
      </w:r>
      <w:r w:rsidRPr="00673F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Г.</w:t>
      </w:r>
    </w:p>
    <w:p w:rsidR="00AF416C" w:rsidRPr="002E2200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„Канбера </w:t>
      </w:r>
      <w:proofErr w:type="spellStart"/>
      <w:r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Пакард</w:t>
      </w:r>
      <w:proofErr w:type="spellEnd"/>
      <w:r w:rsidRPr="002E22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-България“ ЕООД - заинтересована страна, редовно призована, не </w:t>
      </w:r>
      <w:r w:rsidRPr="002E220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416C" w:rsidRPr="003F1893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416C" w:rsidRPr="007A5615" w:rsidRDefault="00AF416C" w:rsidP="00AF41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F416C" w:rsidRPr="000F40F2" w:rsidRDefault="00AF416C" w:rsidP="00AF416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F416C" w:rsidRPr="000F40F2" w:rsidRDefault="00AF416C" w:rsidP="00AF4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416C" w:rsidRPr="00673F18" w:rsidRDefault="00AF416C" w:rsidP="00AF416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16C" w:rsidRPr="00EF1DC3" w:rsidRDefault="00AF416C" w:rsidP="00AF416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416C" w:rsidRPr="001B0B26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F416C" w:rsidRDefault="00AF416C" w:rsidP="00AF41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416C" w:rsidRPr="00EF1DC3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F416C" w:rsidRDefault="00AF416C" w:rsidP="00AF41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Р.:</w:t>
      </w:r>
    </w:p>
    <w:p w:rsidR="00673F18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73F18">
        <w:rPr>
          <w:rFonts w:ascii="Times New Roman" w:hAnsi="Times New Roman" w:cs="Times New Roman"/>
          <w:sz w:val="24"/>
          <w:szCs w:val="24"/>
        </w:rPr>
        <w:t xml:space="preserve">, </w:t>
      </w:r>
      <w:r w:rsidR="00673F18" w:rsidRPr="00673F18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673F18">
        <w:rPr>
          <w:rFonts w:ascii="Times New Roman" w:hAnsi="Times New Roman" w:cs="Times New Roman"/>
          <w:sz w:val="24"/>
          <w:szCs w:val="24"/>
        </w:rPr>
        <w:t xml:space="preserve">я </w:t>
      </w:r>
      <w:r w:rsidR="00673F18" w:rsidRPr="00673F18">
        <w:rPr>
          <w:rFonts w:ascii="Times New Roman" w:hAnsi="Times New Roman" w:cs="Times New Roman"/>
          <w:sz w:val="24"/>
          <w:szCs w:val="24"/>
        </w:rPr>
        <w:t>уважите</w:t>
      </w:r>
      <w:r w:rsidR="00673F18">
        <w:rPr>
          <w:rFonts w:ascii="Times New Roman" w:hAnsi="Times New Roman" w:cs="Times New Roman"/>
          <w:sz w:val="24"/>
          <w:szCs w:val="24"/>
        </w:rPr>
        <w:t>,</w:t>
      </w:r>
      <w:r w:rsidR="00673F18" w:rsidRPr="00673F18">
        <w:rPr>
          <w:rFonts w:ascii="Times New Roman" w:hAnsi="Times New Roman" w:cs="Times New Roman"/>
          <w:sz w:val="24"/>
          <w:szCs w:val="24"/>
        </w:rPr>
        <w:t xml:space="preserve"> представям писмено становище</w:t>
      </w:r>
      <w:r w:rsidR="00673F18">
        <w:rPr>
          <w:rFonts w:ascii="Times New Roman" w:hAnsi="Times New Roman" w:cs="Times New Roman"/>
          <w:sz w:val="24"/>
          <w:szCs w:val="24"/>
        </w:rPr>
        <w:t>,</w:t>
      </w:r>
      <w:r w:rsidR="00673F18" w:rsidRPr="00673F18">
        <w:rPr>
          <w:rFonts w:ascii="Times New Roman" w:hAnsi="Times New Roman" w:cs="Times New Roman"/>
          <w:sz w:val="24"/>
          <w:szCs w:val="24"/>
        </w:rPr>
        <w:t xml:space="preserve"> списък с разноските и договор за правна помощ</w:t>
      </w:r>
      <w:r w:rsidR="002D1F8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73F18" w:rsidRDefault="00673F18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AF416C" w:rsidRDefault="00AF416C" w:rsidP="00673F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73F18">
        <w:rPr>
          <w:rFonts w:ascii="Times New Roman" w:hAnsi="Times New Roman" w:cs="Times New Roman"/>
          <w:sz w:val="24"/>
          <w:szCs w:val="24"/>
        </w:rPr>
        <w:t xml:space="preserve"> Няма да соча доказателства.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3F18" w:rsidRDefault="00673F18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AF416C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416C" w:rsidRPr="000F40F2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3F18" w:rsidRDefault="00673F18" w:rsidP="00673F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673F18" w:rsidRDefault="00673F18" w:rsidP="00673F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0278B0">
        <w:rPr>
          <w:rFonts w:ascii="Times New Roman" w:hAnsi="Times New Roman" w:cs="Times New Roman"/>
          <w:sz w:val="24"/>
          <w:szCs w:val="24"/>
        </w:rPr>
        <w:t xml:space="preserve">Ако </w:t>
      </w:r>
      <w:r>
        <w:rPr>
          <w:rFonts w:ascii="Times New Roman" w:hAnsi="Times New Roman" w:cs="Times New Roman"/>
          <w:sz w:val="24"/>
          <w:szCs w:val="24"/>
        </w:rPr>
        <w:t>разноските са в пре</w:t>
      </w:r>
      <w:r w:rsidRPr="000278B0">
        <w:rPr>
          <w:rFonts w:ascii="Times New Roman" w:hAnsi="Times New Roman" w:cs="Times New Roman"/>
          <w:sz w:val="24"/>
          <w:szCs w:val="24"/>
        </w:rPr>
        <w:t>комерния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278B0">
        <w:rPr>
          <w:rFonts w:ascii="Times New Roman" w:hAnsi="Times New Roman" w:cs="Times New Roman"/>
          <w:sz w:val="24"/>
          <w:szCs w:val="24"/>
        </w:rPr>
        <w:t xml:space="preserve"> съгласно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278B0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 xml:space="preserve">№ 1, </w:t>
      </w:r>
      <w:r w:rsidRPr="000278B0">
        <w:rPr>
          <w:rFonts w:ascii="Times New Roman" w:hAnsi="Times New Roman" w:cs="Times New Roman"/>
          <w:sz w:val="24"/>
          <w:szCs w:val="24"/>
        </w:rPr>
        <w:t>моля да бъд</w:t>
      </w:r>
      <w:r>
        <w:rPr>
          <w:rFonts w:ascii="Times New Roman" w:hAnsi="Times New Roman" w:cs="Times New Roman"/>
          <w:sz w:val="24"/>
          <w:szCs w:val="24"/>
        </w:rPr>
        <w:t>ат</w:t>
      </w:r>
      <w:r w:rsidRPr="000278B0">
        <w:rPr>
          <w:rFonts w:ascii="Times New Roman" w:hAnsi="Times New Roman" w:cs="Times New Roman"/>
          <w:sz w:val="24"/>
          <w:szCs w:val="24"/>
        </w:rPr>
        <w:t xml:space="preserve"> редуциран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278B0">
        <w:rPr>
          <w:rFonts w:ascii="Times New Roman" w:hAnsi="Times New Roman" w:cs="Times New Roman"/>
          <w:sz w:val="24"/>
          <w:szCs w:val="24"/>
        </w:rPr>
        <w:t xml:space="preserve"> до определения минимум.</w:t>
      </w:r>
    </w:p>
    <w:p w:rsidR="00AF416C" w:rsidRPr="00FB2870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416C" w:rsidRPr="000F40F2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AF416C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416C" w:rsidRPr="000F40F2" w:rsidRDefault="00AF416C" w:rsidP="00AF41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F416C" w:rsidRPr="000F40F2" w:rsidRDefault="00AF416C" w:rsidP="00AF41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AF416C" w:rsidRDefault="00AF416C" w:rsidP="00AF41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416C" w:rsidRDefault="00AF416C" w:rsidP="00AF41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F416C" w:rsidRDefault="00AF416C" w:rsidP="00AF41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695E" w:rsidRDefault="00A0695E" w:rsidP="00AF41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416C" w:rsidRDefault="00AF416C" w:rsidP="00AF41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F416C" w:rsidRPr="000F40F2" w:rsidRDefault="00AF416C" w:rsidP="00AF41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F416C" w:rsidP="00AF416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88C" w:rsidRDefault="00C0388C" w:rsidP="00324B6B">
      <w:pPr>
        <w:spacing w:after="0" w:line="240" w:lineRule="auto"/>
      </w:pPr>
      <w:r>
        <w:separator/>
      </w:r>
    </w:p>
  </w:endnote>
  <w:endnote w:type="continuationSeparator" w:id="0">
    <w:p w:rsidR="00C0388C" w:rsidRDefault="00C0388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F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88C" w:rsidRDefault="00C0388C" w:rsidP="00324B6B">
      <w:pPr>
        <w:spacing w:after="0" w:line="240" w:lineRule="auto"/>
      </w:pPr>
      <w:r>
        <w:separator/>
      </w:r>
    </w:p>
  </w:footnote>
  <w:footnote w:type="continuationSeparator" w:id="0">
    <w:p w:rsidR="00C0388C" w:rsidRDefault="00C0388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2F5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1F8E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73F18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0695E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416C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0388C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61C"/>
    <w:rsid w:val="00CA277D"/>
    <w:rsid w:val="00CA42FC"/>
    <w:rsid w:val="00CB1115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B6B6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2023-02-07T08:24:00Z</cp:lastPrinted>
  <dcterms:created xsi:type="dcterms:W3CDTF">2023-02-07T08:24:00Z</dcterms:created>
  <dcterms:modified xsi:type="dcterms:W3CDTF">2023-02-07T08:24:00Z</dcterms:modified>
</cp:coreProperties>
</file>